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26" w:rsidRPr="00577D1D" w:rsidRDefault="00D27C26" w:rsidP="00D27C26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 xml:space="preserve"> GEOGRAFIA VIII. </w:t>
      </w: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>
        <w:rPr>
          <w:rFonts w:ascii="Arial" w:eastAsia="Calibri" w:hAnsi="Arial" w:cs="Arial"/>
          <w:b/>
          <w:bCs/>
          <w:sz w:val="18"/>
          <w:szCs w:val="28"/>
        </w:rPr>
        <w:t>kacyjne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D27C26" w:rsidRPr="008E4DF9" w:rsidTr="00814B25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27C26" w:rsidRPr="005C6874" w:rsidRDefault="00D27C26" w:rsidP="00814B2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D27C26" w:rsidRPr="008E4DF9" w:rsidTr="00814B25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27C26" w:rsidRPr="008E4DF9" w:rsidRDefault="00D27C26" w:rsidP="00814B2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D27C26" w:rsidRPr="00996780" w:rsidRDefault="00D27C26" w:rsidP="00814B2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27C26" w:rsidRPr="008E4DF9" w:rsidRDefault="00D27C26" w:rsidP="00814B2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D27C26" w:rsidRPr="00996780" w:rsidRDefault="00D27C26" w:rsidP="00814B2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27C26" w:rsidRPr="008E4DF9" w:rsidRDefault="00D27C26" w:rsidP="00814B2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D27C26" w:rsidRPr="00996780" w:rsidRDefault="00D27C26" w:rsidP="00814B2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27C26" w:rsidRPr="008E4DF9" w:rsidRDefault="00D27C26" w:rsidP="00814B2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D27C26" w:rsidRPr="00996780" w:rsidRDefault="00D27C26" w:rsidP="00814B2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27C26" w:rsidRPr="008E4DF9" w:rsidRDefault="00D27C26" w:rsidP="00814B2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D27C26" w:rsidRPr="00996780" w:rsidRDefault="00D27C26" w:rsidP="00814B2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D27C26" w:rsidRPr="0074072E" w:rsidTr="00814B25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27C26" w:rsidRPr="0074072E" w:rsidRDefault="00D27C26" w:rsidP="00814B25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D27C26" w:rsidRPr="0074072E" w:rsidTr="00814B25">
        <w:trPr>
          <w:trHeight w:val="3960"/>
        </w:trPr>
        <w:tc>
          <w:tcPr>
            <w:tcW w:w="3174" w:type="dxa"/>
            <w:shd w:val="clear" w:color="auto" w:fill="auto"/>
          </w:tcPr>
          <w:p w:rsidR="00D27C26" w:rsidRPr="0074072E" w:rsidRDefault="00D27C26" w:rsidP="00814B25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naturalnego Japonii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:rsidR="00D27C26" w:rsidRPr="0020652E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:rsidR="00D27C26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D27C26" w:rsidRPr="0074072E" w:rsidRDefault="00D27C26" w:rsidP="00D27C2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D27C26" w:rsidRPr="00214512" w:rsidRDefault="00D27C26" w:rsidP="00814B2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 w Japonii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główne kierunki produkcji rolnej w Chinach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D27C26" w:rsidRPr="00214512" w:rsidRDefault="00D27C26" w:rsidP="00814B2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D27C26" w:rsidRPr="00214512" w:rsidRDefault="00D27C26" w:rsidP="00D27C2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D27C26" w:rsidRPr="0074072E" w:rsidRDefault="00D27C26" w:rsidP="00814B2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7C26" w:rsidRPr="004E4257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D27C26" w:rsidRPr="00576419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D27C26" w:rsidRPr="0074072E" w:rsidRDefault="00D27C26" w:rsidP="00814B2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D27C26" w:rsidRPr="0074072E" w:rsidRDefault="00D27C26" w:rsidP="00D27C2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D27C26" w:rsidRPr="00BA15B5" w:rsidTr="00814B25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27C26" w:rsidRPr="00577D1D" w:rsidRDefault="00D27C26" w:rsidP="00814B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D27C26" w:rsidRPr="008E4DF9" w:rsidTr="00814B25">
        <w:trPr>
          <w:trHeight w:val="5613"/>
        </w:trPr>
        <w:tc>
          <w:tcPr>
            <w:tcW w:w="3174" w:type="dxa"/>
            <w:shd w:val="clear" w:color="auto" w:fill="auto"/>
          </w:tcPr>
          <w:p w:rsidR="00D27C26" w:rsidRPr="00BA15B5" w:rsidRDefault="00D27C26" w:rsidP="00814B25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ogólnogeograficznej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D27C26" w:rsidRPr="0020652E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D27C26" w:rsidRPr="0020652E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hodowli zwierząt w krajach Afryki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D27C26" w:rsidRPr="00144FAD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D27C26" w:rsidRPr="00BA15B5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74072E" w:rsidRDefault="00D27C26" w:rsidP="00D27C2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4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D27C26" w:rsidRPr="008E4DF9" w:rsidTr="00814B25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27C26" w:rsidRPr="00577D1D" w:rsidRDefault="00D27C26" w:rsidP="00814B2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D27C26" w:rsidRPr="008E4DF9" w:rsidTr="00814B25">
        <w:tc>
          <w:tcPr>
            <w:tcW w:w="3174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D27C26" w:rsidRDefault="00D27C26" w:rsidP="00D27C26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D27C26" w:rsidRPr="00555E62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D27C26" w:rsidRPr="002F3908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3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D27C26" w:rsidRPr="00BA15B5" w:rsidRDefault="00D27C26" w:rsidP="00814B2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D27C26" w:rsidRPr="002F3908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D27C26" w:rsidRPr="00BA15B5" w:rsidRDefault="00D27C26" w:rsidP="00D27C26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D27C26" w:rsidRDefault="00D27C26" w:rsidP="00D27C26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D27C26" w:rsidRPr="00D14B69" w:rsidRDefault="00D27C26" w:rsidP="00D27C26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D27C26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D27C26" w:rsidRPr="00B84108" w:rsidRDefault="00D27C26" w:rsidP="00D27C26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D27C26" w:rsidRPr="008E4DF9" w:rsidTr="00814B25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27C26" w:rsidRPr="00577D1D" w:rsidRDefault="00D27C26" w:rsidP="00814B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D27C26" w:rsidRPr="008E4DF9" w:rsidTr="00814B25">
        <w:tc>
          <w:tcPr>
            <w:tcW w:w="3174" w:type="dxa"/>
            <w:shd w:val="clear" w:color="auto" w:fill="auto"/>
          </w:tcPr>
          <w:p w:rsidR="00D27C26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964E43" w:rsidRDefault="00D27C26" w:rsidP="00D27C26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D27C26" w:rsidRPr="00964E43" w:rsidRDefault="00D27C26" w:rsidP="00D27C26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7C26" w:rsidRPr="00964E43" w:rsidRDefault="00D27C26" w:rsidP="00D27C26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D27C26" w:rsidRPr="00BA15B5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D27C26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964E43" w:rsidRDefault="00D27C26" w:rsidP="00D27C26">
            <w:pPr>
              <w:pStyle w:val="Akapitzlist"/>
              <w:numPr>
                <w:ilvl w:val="0"/>
                <w:numId w:val="7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D27C26" w:rsidRPr="00BA15B5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D27C26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964E43" w:rsidRDefault="00D27C26" w:rsidP="00D27C26">
            <w:pPr>
              <w:pStyle w:val="Akapitzlist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D27C26" w:rsidRPr="00BA15B5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D27C26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D27C26" w:rsidRPr="00BA15B5" w:rsidRDefault="00D27C26" w:rsidP="00D27C2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D27C26" w:rsidRPr="008E4DF9" w:rsidTr="00814B25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D27C26" w:rsidRPr="008E4DF9" w:rsidTr="00814B25">
        <w:tc>
          <w:tcPr>
            <w:tcW w:w="3174" w:type="dxa"/>
            <w:shd w:val="clear" w:color="auto" w:fill="auto"/>
          </w:tcPr>
          <w:p w:rsidR="00D27C26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D27C26" w:rsidRPr="00BA15B5" w:rsidRDefault="00D27C26" w:rsidP="00D27C26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D27C26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D27C26" w:rsidRPr="00DA1DCE" w:rsidRDefault="00D27C26" w:rsidP="00D27C26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D27C26" w:rsidRPr="00243909" w:rsidRDefault="00D27C26" w:rsidP="00D27C26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D27C26" w:rsidRPr="00243909" w:rsidRDefault="00D27C26" w:rsidP="00D27C26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D27C26" w:rsidRPr="00BA15B5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Default="00D27C26" w:rsidP="00D27C26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27C26" w:rsidRPr="00243909" w:rsidRDefault="00D27C26" w:rsidP="00D27C26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D27C26" w:rsidRPr="00243909" w:rsidRDefault="00D27C26" w:rsidP="00D27C26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D27C26" w:rsidRPr="00243909" w:rsidRDefault="00D27C26" w:rsidP="00D27C26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D27C26" w:rsidRDefault="00D27C26" w:rsidP="00814B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27C26" w:rsidRPr="00243909" w:rsidRDefault="00D27C26" w:rsidP="00D27C26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D27C26" w:rsidRPr="00243909" w:rsidRDefault="00D27C26" w:rsidP="00D27C26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D27C26" w:rsidRPr="00243909" w:rsidRDefault="00D27C26" w:rsidP="00D27C26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D27C26" w:rsidRPr="003C0079" w:rsidRDefault="00D27C26" w:rsidP="00D27C26">
      <w:pPr>
        <w:rPr>
          <w:rFonts w:asciiTheme="minorHAnsi" w:hAnsiTheme="minorHAnsi" w:cstheme="minorHAnsi"/>
          <w:sz w:val="16"/>
          <w:szCs w:val="16"/>
        </w:rPr>
      </w:pPr>
    </w:p>
    <w:p w:rsidR="001A4E72" w:rsidRDefault="001A4E72"/>
    <w:sectPr w:rsidR="001A4E72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26"/>
    <w:rsid w:val="001A4E72"/>
    <w:rsid w:val="00D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73BE9-BC64-4276-8DA3-D621604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7C26"/>
    <w:pPr>
      <w:ind w:left="720"/>
      <w:contextualSpacing/>
    </w:pPr>
  </w:style>
  <w:style w:type="paragraph" w:customStyle="1" w:styleId="Default">
    <w:name w:val="Default"/>
    <w:rsid w:val="00D27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2630</Words>
  <Characters>15781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dcterms:created xsi:type="dcterms:W3CDTF">2019-08-31T15:49:00Z</dcterms:created>
  <dcterms:modified xsi:type="dcterms:W3CDTF">2019-08-31T15:53:00Z</dcterms:modified>
</cp:coreProperties>
</file>